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4FE" w:rsidRPr="00AC44FE" w:rsidRDefault="00AC44FE" w:rsidP="00AC44F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C44FE">
        <w:rPr>
          <w:rFonts w:ascii="Times New Roman" w:hAnsi="Times New Roman" w:cs="Times New Roman"/>
          <w:noProof/>
        </w:rPr>
        <w:drawing>
          <wp:inline distT="0" distB="0" distL="0" distR="0">
            <wp:extent cx="609600" cy="733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44FE">
        <w:rPr>
          <w:rFonts w:ascii="Times New Roman" w:hAnsi="Times New Roman" w:cs="Times New Roman"/>
        </w:rPr>
        <w:t xml:space="preserve"> </w:t>
      </w:r>
    </w:p>
    <w:p w:rsidR="00AC44FE" w:rsidRPr="00AC44FE" w:rsidRDefault="00AC44FE" w:rsidP="00AC44FE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AC44FE" w:rsidRPr="00AC44FE" w:rsidRDefault="00AC44FE" w:rsidP="00AC44F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AC44FE">
        <w:rPr>
          <w:rFonts w:ascii="Times New Roman" w:hAnsi="Times New Roman" w:cs="Times New Roman"/>
          <w:b/>
          <w:sz w:val="32"/>
        </w:rPr>
        <w:t>АДМИНИСТРАЦИЯ</w:t>
      </w:r>
    </w:p>
    <w:p w:rsidR="00AC44FE" w:rsidRPr="00AC44FE" w:rsidRDefault="00AC44FE" w:rsidP="00AC44F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AC44FE">
        <w:rPr>
          <w:rFonts w:ascii="Times New Roman" w:hAnsi="Times New Roman" w:cs="Times New Roman"/>
          <w:b/>
          <w:sz w:val="32"/>
        </w:rPr>
        <w:t>РАМЕШКОВСКОГО РАЙОНА</w:t>
      </w:r>
    </w:p>
    <w:p w:rsidR="00AC44FE" w:rsidRPr="00AC44FE" w:rsidRDefault="00AC44FE" w:rsidP="00AC44F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AC44FE">
        <w:rPr>
          <w:rFonts w:ascii="Times New Roman" w:hAnsi="Times New Roman" w:cs="Times New Roman"/>
          <w:b/>
          <w:sz w:val="32"/>
        </w:rPr>
        <w:t>ТВЕРСКОЙ ОБЛАСТИ</w:t>
      </w:r>
    </w:p>
    <w:p w:rsidR="00AC44FE" w:rsidRPr="00AC44FE" w:rsidRDefault="00AC44FE" w:rsidP="00AC44FE">
      <w:pPr>
        <w:spacing w:after="0" w:line="240" w:lineRule="auto"/>
        <w:rPr>
          <w:rFonts w:ascii="Times New Roman" w:hAnsi="Times New Roman" w:cs="Times New Roman"/>
          <w:b/>
          <w:sz w:val="16"/>
        </w:rPr>
      </w:pPr>
    </w:p>
    <w:p w:rsidR="00AC44FE" w:rsidRDefault="00AC44FE" w:rsidP="00AC44FE">
      <w:pPr>
        <w:spacing w:after="0" w:line="240" w:lineRule="auto"/>
        <w:jc w:val="center"/>
        <w:rPr>
          <w:rFonts w:ascii="Times New Roman" w:hAnsi="Times New Roman" w:cs="Times New Roman"/>
          <w:b/>
          <w:spacing w:val="60"/>
          <w:sz w:val="32"/>
          <w:szCs w:val="32"/>
        </w:rPr>
      </w:pPr>
      <w:r w:rsidRPr="00AC44FE">
        <w:rPr>
          <w:rFonts w:ascii="Times New Roman" w:hAnsi="Times New Roman" w:cs="Times New Roman"/>
          <w:b/>
          <w:spacing w:val="60"/>
          <w:sz w:val="32"/>
          <w:szCs w:val="32"/>
        </w:rPr>
        <w:t>ПОСТАНОВЛЕНИЕ</w:t>
      </w:r>
    </w:p>
    <w:p w:rsidR="00E31294" w:rsidRPr="00AC44FE" w:rsidRDefault="00E31294" w:rsidP="00AC44FE">
      <w:pPr>
        <w:spacing w:after="0" w:line="240" w:lineRule="auto"/>
        <w:jc w:val="center"/>
        <w:rPr>
          <w:rFonts w:ascii="Times New Roman" w:hAnsi="Times New Roman" w:cs="Times New Roman"/>
          <w:b/>
          <w:spacing w:val="60"/>
          <w:sz w:val="32"/>
          <w:szCs w:val="32"/>
        </w:rPr>
      </w:pPr>
    </w:p>
    <w:p w:rsidR="00AC44FE" w:rsidRDefault="00F210E9" w:rsidP="00AC4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3105C1">
        <w:rPr>
          <w:rFonts w:ascii="Times New Roman" w:hAnsi="Times New Roman" w:cs="Times New Roman"/>
          <w:sz w:val="28"/>
          <w:szCs w:val="28"/>
        </w:rPr>
        <w:t>.09.</w:t>
      </w:r>
      <w:r w:rsidR="00B3368C">
        <w:rPr>
          <w:rFonts w:ascii="Times New Roman" w:hAnsi="Times New Roman" w:cs="Times New Roman"/>
          <w:sz w:val="28"/>
          <w:szCs w:val="28"/>
        </w:rPr>
        <w:t>2020</w:t>
      </w:r>
      <w:r w:rsidR="003105C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31294">
        <w:rPr>
          <w:rFonts w:ascii="Times New Roman" w:hAnsi="Times New Roman" w:cs="Times New Roman"/>
          <w:sz w:val="28"/>
          <w:szCs w:val="28"/>
        </w:rPr>
        <w:t xml:space="preserve"> </w:t>
      </w:r>
      <w:r w:rsidR="00AC44FE" w:rsidRPr="00AC44FE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B3368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AC44FE" w:rsidRPr="00AC44FE">
        <w:rPr>
          <w:rFonts w:ascii="Times New Roman" w:hAnsi="Times New Roman" w:cs="Times New Roman"/>
          <w:sz w:val="28"/>
          <w:szCs w:val="28"/>
        </w:rPr>
        <w:t xml:space="preserve">   №</w:t>
      </w:r>
      <w:r w:rsidR="00E31294">
        <w:rPr>
          <w:rFonts w:ascii="Times New Roman" w:hAnsi="Times New Roman" w:cs="Times New Roman"/>
          <w:sz w:val="28"/>
          <w:szCs w:val="28"/>
        </w:rPr>
        <w:t xml:space="preserve"> </w:t>
      </w:r>
      <w:r w:rsidR="00B3368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54</w:t>
      </w:r>
      <w:r w:rsidR="008E4710">
        <w:rPr>
          <w:rFonts w:ascii="Times New Roman" w:hAnsi="Times New Roman" w:cs="Times New Roman"/>
          <w:sz w:val="28"/>
          <w:szCs w:val="28"/>
        </w:rPr>
        <w:t>-па</w:t>
      </w:r>
    </w:p>
    <w:p w:rsidR="00E31294" w:rsidRDefault="00E31294" w:rsidP="00E312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C44FE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AC44FE">
        <w:rPr>
          <w:rFonts w:ascii="Times New Roman" w:hAnsi="Times New Roman" w:cs="Times New Roman"/>
          <w:sz w:val="28"/>
          <w:szCs w:val="28"/>
        </w:rPr>
        <w:t xml:space="preserve"> Рамешки</w:t>
      </w:r>
    </w:p>
    <w:p w:rsidR="00E31294" w:rsidRPr="00AC44FE" w:rsidRDefault="00E31294" w:rsidP="00E312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1294" w:rsidRDefault="00E31294" w:rsidP="00AC4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</w:tblGrid>
      <w:tr w:rsidR="00E31294" w:rsidTr="00E31294">
        <w:tc>
          <w:tcPr>
            <w:tcW w:w="4928" w:type="dxa"/>
          </w:tcPr>
          <w:p w:rsidR="00E31294" w:rsidRPr="00E31294" w:rsidRDefault="00B3368C" w:rsidP="00E312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изменений постановление администрации №194-па от </w:t>
            </w:r>
            <w:r w:rsidR="003105C1">
              <w:rPr>
                <w:rFonts w:ascii="Times New Roman" w:hAnsi="Times New Roman" w:cs="Times New Roman"/>
                <w:b/>
                <w:sz w:val="28"/>
                <w:szCs w:val="28"/>
              </w:rPr>
              <w:t>14.11.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2019 года «</w:t>
            </w:r>
            <w:r w:rsidR="00E31294" w:rsidRPr="00E31294">
              <w:rPr>
                <w:rFonts w:ascii="Times New Roman" w:hAnsi="Times New Roman" w:cs="Times New Roman"/>
                <w:b/>
                <w:sz w:val="28"/>
                <w:szCs w:val="28"/>
              </w:rPr>
              <w:t>О  межведомственной комиссии по обследованию семей «группы риска», семей, состоящих на учете в комиссии по делам несовершеннолетних и защите их прав муниципального образования «Рамешковский район», в   подразделении по делам несовершеннолетних ОП МО МВД России «</w:t>
            </w:r>
            <w:proofErr w:type="spellStart"/>
            <w:r w:rsidR="00E31294" w:rsidRPr="00E31294">
              <w:rPr>
                <w:rFonts w:ascii="Times New Roman" w:hAnsi="Times New Roman" w:cs="Times New Roman"/>
                <w:b/>
                <w:sz w:val="28"/>
                <w:szCs w:val="28"/>
              </w:rPr>
              <w:t>Бежецкий</w:t>
            </w:r>
            <w:proofErr w:type="spellEnd"/>
            <w:r w:rsidR="00E31294" w:rsidRPr="00E31294">
              <w:rPr>
                <w:rFonts w:ascii="Times New Roman" w:hAnsi="Times New Roman" w:cs="Times New Roman"/>
                <w:b/>
                <w:sz w:val="28"/>
                <w:szCs w:val="28"/>
              </w:rPr>
              <w:t>» и на контроле в  органах социальной защиты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proofErr w:type="gramEnd"/>
          </w:p>
          <w:p w:rsidR="00E31294" w:rsidRDefault="00E31294" w:rsidP="00AC44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C44FE" w:rsidRPr="00AC44FE" w:rsidRDefault="00AC44FE" w:rsidP="00AC4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368C" w:rsidRPr="00B00A0A" w:rsidRDefault="00AC44FE" w:rsidP="00B3368C">
      <w:pPr>
        <w:pStyle w:val="1"/>
        <w:spacing w:line="100" w:lineRule="atLeast"/>
        <w:ind w:left="0" w:firstLine="567"/>
        <w:jc w:val="both"/>
        <w:rPr>
          <w:rFonts w:ascii="Times New Roman" w:hAnsi="Times New Roman" w:cs="Times New Roman"/>
          <w:sz w:val="28"/>
        </w:rPr>
      </w:pPr>
      <w:r w:rsidRPr="00AC44FE">
        <w:rPr>
          <w:rFonts w:ascii="Times New Roman" w:hAnsi="Times New Roman" w:cs="Times New Roman"/>
          <w:sz w:val="28"/>
          <w:szCs w:val="28"/>
        </w:rPr>
        <w:tab/>
      </w:r>
      <w:r w:rsidR="00B3368C">
        <w:rPr>
          <w:rFonts w:ascii="Times New Roman" w:hAnsi="Times New Roman" w:cs="Times New Roman"/>
          <w:sz w:val="28"/>
        </w:rPr>
        <w:t>В</w:t>
      </w:r>
      <w:r w:rsidR="00B3368C" w:rsidRPr="00B00A0A">
        <w:rPr>
          <w:rFonts w:ascii="Times New Roman" w:hAnsi="Times New Roman" w:cs="Times New Roman"/>
          <w:sz w:val="28"/>
        </w:rPr>
        <w:t xml:space="preserve"> связи с кадровыми изменениями в администрации Рамешковского района администрация Рамешковского района постановляет:</w:t>
      </w:r>
    </w:p>
    <w:p w:rsidR="00B3368C" w:rsidRPr="00922A92" w:rsidRDefault="00B3368C" w:rsidP="00B3368C">
      <w:pPr>
        <w:ind w:firstLine="567"/>
        <w:jc w:val="both"/>
        <w:rPr>
          <w:sz w:val="16"/>
          <w:szCs w:val="16"/>
        </w:rPr>
      </w:pPr>
    </w:p>
    <w:p w:rsidR="00B3368C" w:rsidRPr="00CA3131" w:rsidRDefault="00B3368C" w:rsidP="00B3368C">
      <w:pPr>
        <w:pStyle w:val="ab"/>
        <w:numPr>
          <w:ilvl w:val="0"/>
          <w:numId w:val="2"/>
        </w:numPr>
        <w:suppressAutoHyphens/>
        <w:overflowPunct/>
        <w:autoSpaceDE/>
        <w:autoSpaceDN/>
        <w:adjustRightInd/>
        <w:spacing w:after="0"/>
        <w:ind w:left="0" w:firstLine="360"/>
        <w:contextualSpacing/>
        <w:jc w:val="both"/>
        <w:textAlignment w:val="auto"/>
        <w:rPr>
          <w:sz w:val="28"/>
        </w:rPr>
      </w:pPr>
      <w:proofErr w:type="gramStart"/>
      <w:r w:rsidRPr="00CA3131">
        <w:rPr>
          <w:sz w:val="28"/>
        </w:rPr>
        <w:t xml:space="preserve">Внести изменения в </w:t>
      </w:r>
      <w:r>
        <w:rPr>
          <w:sz w:val="28"/>
        </w:rPr>
        <w:t xml:space="preserve">Приложение </w:t>
      </w:r>
      <w:r w:rsidRPr="00CA3131">
        <w:rPr>
          <w:sz w:val="28"/>
        </w:rPr>
        <w:t xml:space="preserve">постановления администрации Рамешковского района Тверской области от </w:t>
      </w:r>
      <w:r w:rsidR="003105C1">
        <w:rPr>
          <w:sz w:val="28"/>
        </w:rPr>
        <w:t>14.11.</w:t>
      </w:r>
      <w:r>
        <w:rPr>
          <w:sz w:val="28"/>
        </w:rPr>
        <w:t>2019 года №194</w:t>
      </w:r>
      <w:r w:rsidRPr="00CA3131">
        <w:rPr>
          <w:sz w:val="28"/>
        </w:rPr>
        <w:t xml:space="preserve">-па </w:t>
      </w:r>
      <w:r>
        <w:rPr>
          <w:sz w:val="28"/>
          <w:szCs w:val="28"/>
        </w:rPr>
        <w:t>«</w:t>
      </w:r>
      <w:r w:rsidRPr="00B3368C">
        <w:rPr>
          <w:sz w:val="28"/>
          <w:szCs w:val="28"/>
        </w:rPr>
        <w:t>О  межведомственной комиссии по обследованию семей «группы риска», семей, состоящих на учете в комиссии по делам несовершеннолетних и защите их прав муниципального образования «Рамешковский район», в   подразделении по делам несовершеннолетних ОП МО МВД России «</w:t>
      </w:r>
      <w:proofErr w:type="spellStart"/>
      <w:r w:rsidRPr="00B3368C">
        <w:rPr>
          <w:sz w:val="28"/>
          <w:szCs w:val="28"/>
        </w:rPr>
        <w:t>Бежецкий</w:t>
      </w:r>
      <w:proofErr w:type="spellEnd"/>
      <w:r w:rsidRPr="00B3368C">
        <w:rPr>
          <w:sz w:val="28"/>
          <w:szCs w:val="28"/>
        </w:rPr>
        <w:t>» и на контроле в  органах социальной защиты</w:t>
      </w:r>
      <w:r>
        <w:rPr>
          <w:sz w:val="28"/>
          <w:szCs w:val="28"/>
        </w:rPr>
        <w:t>»</w:t>
      </w:r>
      <w:r w:rsidRPr="00CA3131">
        <w:rPr>
          <w:sz w:val="28"/>
        </w:rPr>
        <w:t>:</w:t>
      </w:r>
      <w:proofErr w:type="gramEnd"/>
    </w:p>
    <w:p w:rsidR="00B3368C" w:rsidRPr="00CA3131" w:rsidRDefault="00B3368C" w:rsidP="00B3368C">
      <w:pPr>
        <w:pStyle w:val="ab"/>
        <w:ind w:left="0" w:firstLine="567"/>
        <w:contextualSpacing/>
        <w:jc w:val="both"/>
        <w:rPr>
          <w:sz w:val="28"/>
        </w:rPr>
      </w:pPr>
      <w:r w:rsidRPr="00CA3131">
        <w:rPr>
          <w:sz w:val="28"/>
        </w:rPr>
        <w:t xml:space="preserve">- вывести из состава </w:t>
      </w:r>
      <w:r>
        <w:rPr>
          <w:sz w:val="28"/>
          <w:szCs w:val="28"/>
        </w:rPr>
        <w:t xml:space="preserve">комиссии </w:t>
      </w:r>
      <w:r w:rsidRPr="00B3368C">
        <w:rPr>
          <w:sz w:val="28"/>
          <w:szCs w:val="28"/>
        </w:rPr>
        <w:t xml:space="preserve">обследованию семей «группы риска», семей, состоящих на учете в комиссии по делам несовершеннолетних и защите их прав муниципального образования «Рамешковский район», в   подразделении по делам несовершеннолетних ОП МО МВД России </w:t>
      </w:r>
      <w:r w:rsidRPr="00B3368C">
        <w:rPr>
          <w:sz w:val="28"/>
          <w:szCs w:val="28"/>
        </w:rPr>
        <w:lastRenderedPageBreak/>
        <w:t>«</w:t>
      </w:r>
      <w:proofErr w:type="spellStart"/>
      <w:r w:rsidRPr="00B3368C">
        <w:rPr>
          <w:sz w:val="28"/>
          <w:szCs w:val="28"/>
        </w:rPr>
        <w:t>Бежецкий</w:t>
      </w:r>
      <w:proofErr w:type="spellEnd"/>
      <w:r w:rsidRPr="00B3368C">
        <w:rPr>
          <w:sz w:val="28"/>
          <w:szCs w:val="28"/>
        </w:rPr>
        <w:t>» и на контроле в  органах социальной защиты</w:t>
      </w:r>
      <w:r>
        <w:rPr>
          <w:sz w:val="28"/>
          <w:szCs w:val="28"/>
        </w:rPr>
        <w:t xml:space="preserve"> Кирикову Людмилу Григорьеву</w:t>
      </w:r>
      <w:proofErr w:type="gramStart"/>
      <w:r>
        <w:rPr>
          <w:sz w:val="28"/>
          <w:szCs w:val="28"/>
        </w:rPr>
        <w:t xml:space="preserve"> </w:t>
      </w:r>
      <w:r w:rsidRPr="00CA3131">
        <w:rPr>
          <w:sz w:val="28"/>
        </w:rPr>
        <w:t>;</w:t>
      </w:r>
      <w:proofErr w:type="gramEnd"/>
    </w:p>
    <w:p w:rsidR="00B3368C" w:rsidRDefault="00B3368C" w:rsidP="00B3368C">
      <w:pPr>
        <w:pStyle w:val="ab"/>
        <w:ind w:left="0" w:firstLine="567"/>
        <w:contextualSpacing/>
        <w:jc w:val="both"/>
        <w:rPr>
          <w:sz w:val="28"/>
        </w:rPr>
      </w:pPr>
      <w:r w:rsidRPr="00CA3131">
        <w:rPr>
          <w:sz w:val="28"/>
        </w:rPr>
        <w:t xml:space="preserve">- ввести в состав </w:t>
      </w:r>
      <w:r>
        <w:rPr>
          <w:sz w:val="28"/>
          <w:szCs w:val="28"/>
        </w:rPr>
        <w:t xml:space="preserve">комиссии по </w:t>
      </w:r>
      <w:r w:rsidRPr="00B3368C">
        <w:rPr>
          <w:sz w:val="28"/>
          <w:szCs w:val="28"/>
        </w:rPr>
        <w:t>обследованию семей «группы риска», семей, состоящих на учете в комиссии по делам несовершеннолетних и защите их прав муниципального образования «Рамешковский район», в   подразделении по делам несовершеннолетних ОП МО МВД России «</w:t>
      </w:r>
      <w:proofErr w:type="spellStart"/>
      <w:r w:rsidRPr="00B3368C">
        <w:rPr>
          <w:sz w:val="28"/>
          <w:szCs w:val="28"/>
        </w:rPr>
        <w:t>Бежецкий</w:t>
      </w:r>
      <w:proofErr w:type="spellEnd"/>
      <w:r w:rsidRPr="00B3368C">
        <w:rPr>
          <w:sz w:val="28"/>
          <w:szCs w:val="28"/>
        </w:rPr>
        <w:t>» и на контроле в  органах социальной защиты</w:t>
      </w:r>
      <w:r w:rsidRPr="00CA3131">
        <w:rPr>
          <w:sz w:val="28"/>
        </w:rPr>
        <w:t xml:space="preserve"> </w:t>
      </w:r>
      <w:r>
        <w:rPr>
          <w:sz w:val="28"/>
        </w:rPr>
        <w:t>Титову Светлану Евгеньевну</w:t>
      </w:r>
      <w:r w:rsidRPr="00CA3131">
        <w:rPr>
          <w:sz w:val="28"/>
        </w:rPr>
        <w:t xml:space="preserve">– </w:t>
      </w:r>
      <w:proofErr w:type="gramStart"/>
      <w:r>
        <w:rPr>
          <w:sz w:val="28"/>
        </w:rPr>
        <w:t>за</w:t>
      </w:r>
      <w:proofErr w:type="gramEnd"/>
      <w:r>
        <w:rPr>
          <w:sz w:val="28"/>
        </w:rPr>
        <w:t xml:space="preserve">местителя главы администрации </w:t>
      </w:r>
      <w:r w:rsidRPr="00CA3131">
        <w:rPr>
          <w:sz w:val="28"/>
        </w:rPr>
        <w:t xml:space="preserve"> Рамешковского района</w:t>
      </w:r>
      <w:r>
        <w:rPr>
          <w:sz w:val="28"/>
        </w:rPr>
        <w:t>, председателя Комиссии</w:t>
      </w:r>
      <w:r w:rsidRPr="00CA3131">
        <w:rPr>
          <w:sz w:val="28"/>
        </w:rPr>
        <w:t>.</w:t>
      </w:r>
    </w:p>
    <w:p w:rsidR="00B3368C" w:rsidRPr="00CA3131" w:rsidRDefault="00B3368C" w:rsidP="00B3368C">
      <w:pPr>
        <w:pStyle w:val="ab"/>
        <w:ind w:left="0" w:firstLine="567"/>
        <w:contextualSpacing/>
        <w:jc w:val="both"/>
        <w:rPr>
          <w:sz w:val="28"/>
        </w:rPr>
      </w:pPr>
      <w:r w:rsidRPr="00CA3131">
        <w:rPr>
          <w:sz w:val="28"/>
        </w:rPr>
        <w:t xml:space="preserve">- вывести из состава </w:t>
      </w:r>
      <w:r>
        <w:rPr>
          <w:sz w:val="28"/>
          <w:szCs w:val="28"/>
        </w:rPr>
        <w:t xml:space="preserve">комиссии </w:t>
      </w:r>
      <w:r w:rsidRPr="00B3368C">
        <w:rPr>
          <w:sz w:val="28"/>
          <w:szCs w:val="28"/>
        </w:rPr>
        <w:t>обследованию семей «группы риска», семей, состоящих на учете в комиссии по делам несовершеннолетних и защите их прав муниципального образования «Рамешковский район», в   подразделении по делам несовершеннолетних ОП МО МВД России «</w:t>
      </w:r>
      <w:proofErr w:type="spellStart"/>
      <w:r w:rsidRPr="00B3368C">
        <w:rPr>
          <w:sz w:val="28"/>
          <w:szCs w:val="28"/>
        </w:rPr>
        <w:t>Бежецкий</w:t>
      </w:r>
      <w:proofErr w:type="spellEnd"/>
      <w:r w:rsidRPr="00B3368C">
        <w:rPr>
          <w:sz w:val="28"/>
          <w:szCs w:val="28"/>
        </w:rPr>
        <w:t>» и на контроле в  органах социальной защиты</w:t>
      </w:r>
      <w:r>
        <w:rPr>
          <w:sz w:val="28"/>
          <w:szCs w:val="28"/>
        </w:rPr>
        <w:t xml:space="preserve"> Румянцеву Татьяну Николаевну</w:t>
      </w:r>
      <w:proofErr w:type="gramStart"/>
      <w:r>
        <w:rPr>
          <w:sz w:val="28"/>
          <w:szCs w:val="28"/>
        </w:rPr>
        <w:t xml:space="preserve"> </w:t>
      </w:r>
      <w:r w:rsidRPr="00CA3131">
        <w:rPr>
          <w:sz w:val="28"/>
        </w:rPr>
        <w:t>;</w:t>
      </w:r>
      <w:proofErr w:type="gramEnd"/>
    </w:p>
    <w:p w:rsidR="00B3368C" w:rsidRDefault="00B3368C" w:rsidP="00B3368C">
      <w:pPr>
        <w:pStyle w:val="ab"/>
        <w:ind w:left="0" w:firstLine="567"/>
        <w:contextualSpacing/>
        <w:jc w:val="both"/>
        <w:rPr>
          <w:sz w:val="28"/>
        </w:rPr>
      </w:pPr>
      <w:proofErr w:type="gramStart"/>
      <w:r w:rsidRPr="00CA3131">
        <w:rPr>
          <w:sz w:val="28"/>
        </w:rPr>
        <w:t xml:space="preserve">- ввести в состав </w:t>
      </w:r>
      <w:r>
        <w:rPr>
          <w:sz w:val="28"/>
          <w:szCs w:val="28"/>
        </w:rPr>
        <w:t xml:space="preserve">комиссии </w:t>
      </w:r>
      <w:r w:rsidRPr="00B3368C">
        <w:rPr>
          <w:sz w:val="28"/>
          <w:szCs w:val="28"/>
        </w:rPr>
        <w:t>обследованию семей «группы риска», семей, состоящих на учете в комиссии по делам несовершеннолетних и защите их прав муниципального образования «Рамешковский район», в   подразделении по делам несовершеннолетних ОП МО МВД России «</w:t>
      </w:r>
      <w:proofErr w:type="spellStart"/>
      <w:r w:rsidRPr="00B3368C">
        <w:rPr>
          <w:sz w:val="28"/>
          <w:szCs w:val="28"/>
        </w:rPr>
        <w:t>Бежецкий</w:t>
      </w:r>
      <w:proofErr w:type="spellEnd"/>
      <w:r w:rsidRPr="00B3368C">
        <w:rPr>
          <w:sz w:val="28"/>
          <w:szCs w:val="28"/>
        </w:rPr>
        <w:t>» и на контроле в  органах социальной защиты</w:t>
      </w:r>
      <w:r w:rsidRPr="00CA3131">
        <w:rPr>
          <w:sz w:val="28"/>
        </w:rPr>
        <w:t xml:space="preserve"> </w:t>
      </w:r>
      <w:r>
        <w:rPr>
          <w:sz w:val="28"/>
        </w:rPr>
        <w:t xml:space="preserve">Иванову Елену Вячеславовну </w:t>
      </w:r>
      <w:r w:rsidRPr="00CA3131">
        <w:rPr>
          <w:sz w:val="28"/>
        </w:rPr>
        <w:t>–</w:t>
      </w:r>
      <w:r>
        <w:rPr>
          <w:sz w:val="28"/>
        </w:rPr>
        <w:t xml:space="preserve"> главного специалиста,</w:t>
      </w:r>
      <w:r w:rsidRPr="00CA3131">
        <w:rPr>
          <w:sz w:val="28"/>
        </w:rPr>
        <w:t xml:space="preserve"> </w:t>
      </w:r>
      <w:r>
        <w:rPr>
          <w:sz w:val="28"/>
        </w:rPr>
        <w:t>ответственного секретаря комиссии по делам несовершеннолетних и защите их прав администрации Рамешковского района</w:t>
      </w:r>
      <w:r w:rsidRPr="00CA3131">
        <w:rPr>
          <w:sz w:val="28"/>
        </w:rPr>
        <w:t>.</w:t>
      </w:r>
      <w:proofErr w:type="gramEnd"/>
    </w:p>
    <w:p w:rsidR="00B3368C" w:rsidRDefault="00B3368C" w:rsidP="00B3368C">
      <w:pPr>
        <w:pStyle w:val="ab"/>
        <w:ind w:left="0" w:firstLine="567"/>
        <w:contextualSpacing/>
        <w:jc w:val="both"/>
        <w:rPr>
          <w:sz w:val="28"/>
        </w:rPr>
      </w:pPr>
      <w:r>
        <w:rPr>
          <w:sz w:val="28"/>
        </w:rPr>
        <w:t>2. Настоящее постановление подлежит размещению на официальном сайте администрации Рамешковского района в сети Интернет.</w:t>
      </w:r>
    </w:p>
    <w:p w:rsidR="00B3368C" w:rsidRDefault="00B3368C" w:rsidP="00B3368C">
      <w:pPr>
        <w:pStyle w:val="ab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</w:rPr>
        <w:t xml:space="preserve">3. </w:t>
      </w:r>
      <w:r>
        <w:rPr>
          <w:sz w:val="28"/>
          <w:szCs w:val="28"/>
        </w:rPr>
        <w:t>Контроль над исполнением настоящего постановления возложить на заместителя главы администрации Рамешковского района Титову С.Е.</w:t>
      </w:r>
    </w:p>
    <w:p w:rsidR="00B3368C" w:rsidRPr="00851A6E" w:rsidRDefault="00B3368C" w:rsidP="00B3368C">
      <w:pPr>
        <w:pStyle w:val="ab"/>
        <w:ind w:left="0" w:firstLine="567"/>
        <w:contextualSpacing/>
        <w:jc w:val="both"/>
        <w:rPr>
          <w:sz w:val="28"/>
        </w:rPr>
      </w:pPr>
      <w:r>
        <w:rPr>
          <w:sz w:val="28"/>
          <w:szCs w:val="28"/>
        </w:rPr>
        <w:t>4. Настоящее постановление вступает в силу со дн</w:t>
      </w:r>
      <w:r w:rsidR="00BC505B">
        <w:rPr>
          <w:sz w:val="28"/>
          <w:szCs w:val="28"/>
        </w:rPr>
        <w:t>я его подписания</w:t>
      </w:r>
      <w:r>
        <w:rPr>
          <w:sz w:val="28"/>
          <w:szCs w:val="28"/>
        </w:rPr>
        <w:t>.</w:t>
      </w:r>
    </w:p>
    <w:p w:rsidR="00AC44FE" w:rsidRPr="00AC44FE" w:rsidRDefault="00AC44FE" w:rsidP="00B3368C">
      <w:pPr>
        <w:spacing w:after="0" w:line="240" w:lineRule="auto"/>
        <w:jc w:val="both"/>
        <w:rPr>
          <w:rFonts w:ascii="Times New Roman" w:hAnsi="Times New Roman" w:cs="Times New Roman"/>
          <w:spacing w:val="-7"/>
          <w:sz w:val="28"/>
          <w:szCs w:val="28"/>
        </w:rPr>
      </w:pPr>
    </w:p>
    <w:p w:rsidR="00AC44FE" w:rsidRPr="00AC44FE" w:rsidRDefault="00AC44FE" w:rsidP="00AC44FE">
      <w:pPr>
        <w:tabs>
          <w:tab w:val="left" w:pos="930"/>
        </w:tabs>
        <w:spacing w:after="0" w:line="240" w:lineRule="auto"/>
        <w:ind w:left="284"/>
        <w:jc w:val="both"/>
        <w:rPr>
          <w:rFonts w:ascii="Times New Roman" w:hAnsi="Times New Roman" w:cs="Times New Roman"/>
          <w:spacing w:val="-7"/>
          <w:sz w:val="28"/>
          <w:szCs w:val="28"/>
        </w:rPr>
      </w:pPr>
    </w:p>
    <w:p w:rsidR="00AC44FE" w:rsidRPr="00AC44FE" w:rsidRDefault="00AC44FE" w:rsidP="00AC44FE">
      <w:pPr>
        <w:tabs>
          <w:tab w:val="left" w:pos="93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AC44FE" w:rsidRPr="00AC44FE" w:rsidRDefault="00AC44FE" w:rsidP="00AC44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44FE">
        <w:rPr>
          <w:rFonts w:ascii="Times New Roman" w:hAnsi="Times New Roman" w:cs="Times New Roman"/>
          <w:sz w:val="28"/>
          <w:szCs w:val="28"/>
        </w:rPr>
        <w:t xml:space="preserve">Глава Рамешковского </w:t>
      </w:r>
      <w:r w:rsidRPr="00AC44F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C44FE">
        <w:rPr>
          <w:rFonts w:ascii="Times New Roman" w:hAnsi="Times New Roman" w:cs="Times New Roman"/>
          <w:sz w:val="28"/>
          <w:szCs w:val="28"/>
        </w:rPr>
        <w:t>района</w:t>
      </w:r>
      <w:r w:rsidRPr="00AC44F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C44FE">
        <w:rPr>
          <w:rFonts w:ascii="Times New Roman" w:hAnsi="Times New Roman" w:cs="Times New Roman"/>
          <w:sz w:val="28"/>
          <w:szCs w:val="28"/>
        </w:rPr>
        <w:t>А.</w:t>
      </w:r>
      <w:r w:rsidR="00E31294">
        <w:rPr>
          <w:rFonts w:ascii="Times New Roman" w:hAnsi="Times New Roman" w:cs="Times New Roman"/>
          <w:sz w:val="28"/>
          <w:szCs w:val="28"/>
        </w:rPr>
        <w:t xml:space="preserve"> </w:t>
      </w:r>
      <w:r w:rsidRPr="00AC44FE">
        <w:rPr>
          <w:rFonts w:ascii="Times New Roman" w:hAnsi="Times New Roman" w:cs="Times New Roman"/>
          <w:sz w:val="28"/>
          <w:szCs w:val="28"/>
        </w:rPr>
        <w:t>А. Пилюгин</w:t>
      </w:r>
    </w:p>
    <w:p w:rsidR="0000505B" w:rsidRDefault="0000505B" w:rsidP="00AC44FE">
      <w:pPr>
        <w:pStyle w:val="a3"/>
        <w:ind w:left="0" w:firstLine="0"/>
        <w:jc w:val="both"/>
        <w:rPr>
          <w:lang w:val="ru-RU"/>
        </w:rPr>
      </w:pPr>
    </w:p>
    <w:p w:rsidR="00AC44FE" w:rsidRDefault="00AC44FE" w:rsidP="00AC44FE">
      <w:pPr>
        <w:pStyle w:val="a3"/>
        <w:ind w:left="0" w:firstLine="0"/>
        <w:jc w:val="both"/>
        <w:rPr>
          <w:lang w:val="ru-RU"/>
        </w:rPr>
      </w:pPr>
    </w:p>
    <w:p w:rsidR="00AC44FE" w:rsidRDefault="00AC44FE" w:rsidP="00AC44FE">
      <w:pPr>
        <w:pStyle w:val="a3"/>
        <w:ind w:left="0" w:firstLine="0"/>
        <w:jc w:val="both"/>
        <w:rPr>
          <w:lang w:val="ru-RU"/>
        </w:rPr>
      </w:pPr>
    </w:p>
    <w:p w:rsidR="00AC44FE" w:rsidRDefault="00AC44FE" w:rsidP="00AC44FE">
      <w:pPr>
        <w:pStyle w:val="a3"/>
        <w:ind w:left="0" w:firstLine="0"/>
        <w:jc w:val="both"/>
        <w:rPr>
          <w:lang w:val="ru-RU"/>
        </w:rPr>
      </w:pPr>
    </w:p>
    <w:p w:rsidR="00AC44FE" w:rsidRDefault="00AC44FE" w:rsidP="00AC44FE">
      <w:pPr>
        <w:pStyle w:val="a3"/>
        <w:ind w:left="0" w:firstLine="0"/>
        <w:jc w:val="both"/>
        <w:rPr>
          <w:lang w:val="ru-RU"/>
        </w:rPr>
      </w:pPr>
    </w:p>
    <w:p w:rsidR="00AC44FE" w:rsidRDefault="00AC44FE" w:rsidP="00AC44FE">
      <w:pPr>
        <w:pStyle w:val="a3"/>
        <w:ind w:left="0" w:firstLine="0"/>
        <w:jc w:val="both"/>
        <w:rPr>
          <w:lang w:val="ru-RU"/>
        </w:rPr>
      </w:pPr>
    </w:p>
    <w:p w:rsidR="00AC44FE" w:rsidRDefault="00AC44FE" w:rsidP="00AC44FE">
      <w:pPr>
        <w:pStyle w:val="a3"/>
        <w:ind w:left="0" w:firstLine="0"/>
        <w:jc w:val="both"/>
        <w:rPr>
          <w:lang w:val="ru-RU"/>
        </w:rPr>
      </w:pPr>
    </w:p>
    <w:p w:rsidR="00AC44FE" w:rsidRDefault="00AC44FE" w:rsidP="00AC44FE">
      <w:pPr>
        <w:pStyle w:val="a3"/>
        <w:ind w:left="0" w:firstLine="0"/>
        <w:jc w:val="both"/>
        <w:rPr>
          <w:lang w:val="ru-RU"/>
        </w:rPr>
      </w:pPr>
    </w:p>
    <w:p w:rsidR="00AC44FE" w:rsidRDefault="00AC44FE" w:rsidP="00AC44FE">
      <w:pPr>
        <w:pStyle w:val="a3"/>
        <w:ind w:left="0" w:firstLine="0"/>
        <w:jc w:val="both"/>
        <w:rPr>
          <w:lang w:val="ru-RU"/>
        </w:rPr>
      </w:pPr>
    </w:p>
    <w:p w:rsidR="00AC44FE" w:rsidRDefault="00AC44FE" w:rsidP="00AC44FE">
      <w:pPr>
        <w:pStyle w:val="a3"/>
        <w:ind w:left="0" w:firstLine="0"/>
        <w:jc w:val="both"/>
        <w:rPr>
          <w:lang w:val="ru-RU"/>
        </w:rPr>
      </w:pPr>
    </w:p>
    <w:p w:rsidR="00AC44FE" w:rsidRDefault="00AC44FE" w:rsidP="00AC44FE">
      <w:pPr>
        <w:pStyle w:val="a3"/>
        <w:ind w:left="0" w:firstLine="0"/>
        <w:jc w:val="both"/>
        <w:rPr>
          <w:lang w:val="ru-RU"/>
        </w:rPr>
      </w:pPr>
    </w:p>
    <w:p w:rsidR="00AC44FE" w:rsidRDefault="00AC44FE" w:rsidP="00AC44FE">
      <w:pPr>
        <w:pStyle w:val="a3"/>
        <w:ind w:left="0" w:firstLine="0"/>
        <w:jc w:val="both"/>
        <w:rPr>
          <w:lang w:val="ru-RU"/>
        </w:rPr>
      </w:pPr>
    </w:p>
    <w:p w:rsidR="00E31294" w:rsidRDefault="00E31294" w:rsidP="00B3368C">
      <w:pPr>
        <w:pStyle w:val="a3"/>
        <w:ind w:left="0" w:firstLine="0"/>
        <w:jc w:val="left"/>
        <w:rPr>
          <w:b w:val="0"/>
          <w:sz w:val="28"/>
          <w:szCs w:val="28"/>
          <w:lang w:val="ru-RU"/>
        </w:rPr>
      </w:pPr>
    </w:p>
    <w:p w:rsidR="00B3368C" w:rsidRPr="00BC49A4" w:rsidRDefault="00B3368C" w:rsidP="00E31294">
      <w:pPr>
        <w:spacing w:after="0" w:line="240" w:lineRule="auto"/>
        <w:rPr>
          <w:b/>
          <w:sz w:val="28"/>
          <w:szCs w:val="28"/>
          <w:lang w:val="en-US"/>
        </w:rPr>
      </w:pPr>
    </w:p>
    <w:sectPr w:rsidR="00B3368C" w:rsidRPr="00BC49A4" w:rsidSect="00E3129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2B722B"/>
    <w:multiLevelType w:val="hybridMultilevel"/>
    <w:tmpl w:val="C5ACE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754C4F"/>
    <w:multiLevelType w:val="hybridMultilevel"/>
    <w:tmpl w:val="53240CB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44FE"/>
    <w:rsid w:val="0000505B"/>
    <w:rsid w:val="000F5019"/>
    <w:rsid w:val="00213514"/>
    <w:rsid w:val="003105C1"/>
    <w:rsid w:val="003D4E0A"/>
    <w:rsid w:val="004830CE"/>
    <w:rsid w:val="004933B2"/>
    <w:rsid w:val="004B01FF"/>
    <w:rsid w:val="0065351A"/>
    <w:rsid w:val="008B54FD"/>
    <w:rsid w:val="008E4710"/>
    <w:rsid w:val="009B6740"/>
    <w:rsid w:val="00A07820"/>
    <w:rsid w:val="00A741F2"/>
    <w:rsid w:val="00AC44FE"/>
    <w:rsid w:val="00AD6C8D"/>
    <w:rsid w:val="00B3368C"/>
    <w:rsid w:val="00BC49A4"/>
    <w:rsid w:val="00BC505B"/>
    <w:rsid w:val="00C42743"/>
    <w:rsid w:val="00CD31AF"/>
    <w:rsid w:val="00CF4932"/>
    <w:rsid w:val="00D10FFB"/>
    <w:rsid w:val="00D92E5B"/>
    <w:rsid w:val="00DD6982"/>
    <w:rsid w:val="00DD7890"/>
    <w:rsid w:val="00E31294"/>
    <w:rsid w:val="00F210E9"/>
    <w:rsid w:val="00F3321A"/>
    <w:rsid w:val="00F628EE"/>
    <w:rsid w:val="00F95AF4"/>
    <w:rsid w:val="00FC0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0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C44FE"/>
    <w:pPr>
      <w:spacing w:after="0" w:line="240" w:lineRule="auto"/>
      <w:ind w:left="714" w:hanging="357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  <w:lang w:val="en-US"/>
    </w:rPr>
  </w:style>
  <w:style w:type="character" w:customStyle="1" w:styleId="a4">
    <w:name w:val="Название Знак"/>
    <w:basedOn w:val="a0"/>
    <w:link w:val="a3"/>
    <w:rsid w:val="00AC44FE"/>
    <w:rPr>
      <w:rFonts w:ascii="Times New Roman" w:eastAsia="Times New Roman" w:hAnsi="Times New Roman" w:cs="Times New Roman"/>
      <w:b/>
      <w:snapToGrid w:val="0"/>
      <w:sz w:val="24"/>
      <w:szCs w:val="20"/>
      <w:lang w:val="en-US"/>
    </w:rPr>
  </w:style>
  <w:style w:type="paragraph" w:styleId="a5">
    <w:name w:val="Body Text"/>
    <w:basedOn w:val="a"/>
    <w:link w:val="a6"/>
    <w:uiPriority w:val="1"/>
    <w:unhideWhenUsed/>
    <w:qFormat/>
    <w:rsid w:val="00AC44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6">
    <w:name w:val="Основной текст Знак"/>
    <w:basedOn w:val="a0"/>
    <w:link w:val="a5"/>
    <w:uiPriority w:val="1"/>
    <w:rsid w:val="00AC44FE"/>
    <w:rPr>
      <w:rFonts w:ascii="Times New Roman" w:eastAsia="Times New Roman" w:hAnsi="Times New Roman" w:cs="Times New Roman"/>
      <w:sz w:val="28"/>
      <w:szCs w:val="28"/>
      <w:lang w:bidi="ru-RU"/>
    </w:rPr>
  </w:style>
  <w:style w:type="paragraph" w:styleId="a7">
    <w:name w:val="Balloon Text"/>
    <w:basedOn w:val="a"/>
    <w:link w:val="a8"/>
    <w:uiPriority w:val="99"/>
    <w:semiHidden/>
    <w:unhideWhenUsed/>
    <w:rsid w:val="00AC4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44F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E312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E31294"/>
    <w:pPr>
      <w:ind w:left="720"/>
      <w:contextualSpacing/>
    </w:pPr>
  </w:style>
  <w:style w:type="paragraph" w:styleId="ab">
    <w:name w:val="Body Text Indent"/>
    <w:basedOn w:val="a"/>
    <w:link w:val="ac"/>
    <w:rsid w:val="00B3368C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rsid w:val="00B3368C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Абзац списка1"/>
    <w:basedOn w:val="a"/>
    <w:rsid w:val="00B3368C"/>
    <w:pPr>
      <w:suppressAutoHyphens/>
      <w:spacing w:after="0" w:line="240" w:lineRule="auto"/>
      <w:ind w:left="720"/>
    </w:pPr>
    <w:rPr>
      <w:rFonts w:ascii="Arial" w:eastAsia="Arial Unicode MS" w:hAnsi="Arial" w:cs="Mangal"/>
      <w:kern w:val="1"/>
      <w:sz w:val="20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1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Приемная</cp:lastModifiedBy>
  <cp:revision>2</cp:revision>
  <cp:lastPrinted>2020-09-30T08:16:00Z</cp:lastPrinted>
  <dcterms:created xsi:type="dcterms:W3CDTF">2020-10-13T11:09:00Z</dcterms:created>
  <dcterms:modified xsi:type="dcterms:W3CDTF">2020-10-13T11:09:00Z</dcterms:modified>
</cp:coreProperties>
</file>